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10" w:rsidRPr="00592510" w:rsidRDefault="00592510" w:rsidP="00592510">
      <w:pPr>
        <w:pStyle w:val="ListParagraph"/>
        <w:spacing w:after="0"/>
        <w:ind w:left="0"/>
        <w:jc w:val="center"/>
        <w:rPr>
          <w:rFonts w:ascii="Cordia New" w:hAnsi="Cordia New"/>
          <w:b/>
          <w:bCs/>
          <w:color w:val="000000" w:themeColor="text1"/>
          <w:sz w:val="32"/>
          <w:szCs w:val="32"/>
        </w:rPr>
      </w:pPr>
      <w:r w:rsidRPr="00592510">
        <w:rPr>
          <w:rFonts w:ascii="Cordia New" w:hAnsi="Cordia New"/>
          <w:b/>
          <w:bCs/>
          <w:color w:val="000000" w:themeColor="text1"/>
          <w:sz w:val="32"/>
          <w:szCs w:val="32"/>
          <w:cs/>
        </w:rPr>
        <w:t>แผนปฏิบัติการการอพยพนักศึกษาและบุคลากรจากอาคาร</w:t>
      </w:r>
    </w:p>
    <w:p w:rsidR="00592510" w:rsidRPr="00592510" w:rsidRDefault="00592510" w:rsidP="00592510">
      <w:pPr>
        <w:pStyle w:val="ListParagraph"/>
        <w:spacing w:after="0"/>
        <w:ind w:left="0"/>
        <w:jc w:val="center"/>
        <w:rPr>
          <w:rFonts w:ascii="Cordia New" w:hAnsi="Cordia New" w:hint="cs"/>
          <w:b/>
          <w:bCs/>
          <w:color w:val="000000" w:themeColor="text1"/>
          <w:sz w:val="36"/>
          <w:szCs w:val="36"/>
          <w:cs/>
        </w:rPr>
      </w:pPr>
      <w:r w:rsidRPr="00592510">
        <w:rPr>
          <w:rFonts w:ascii="Cordia New" w:hAnsi="Cordia New"/>
          <w:b/>
          <w:bCs/>
          <w:color w:val="000000" w:themeColor="text1"/>
          <w:sz w:val="32"/>
          <w:szCs w:val="32"/>
          <w:cs/>
        </w:rPr>
        <w:t>กรณีเกิดความไม่ปลอดภัย ของ</w:t>
      </w:r>
      <w:r w:rsidRPr="00592510">
        <w:rPr>
          <w:rFonts w:ascii="Cordia New" w:hAnsi="Cordia New" w:hint="cs"/>
          <w:b/>
          <w:bCs/>
          <w:color w:val="000000" w:themeColor="text1"/>
          <w:sz w:val="32"/>
          <w:szCs w:val="32"/>
          <w:cs/>
        </w:rPr>
        <w:t>คณะ..............................................................</w:t>
      </w:r>
    </w:p>
    <w:p w:rsidR="00592510" w:rsidRPr="00592510" w:rsidRDefault="00592510" w:rsidP="00592510">
      <w:pPr>
        <w:pStyle w:val="ListParagraph"/>
        <w:spacing w:after="0"/>
        <w:ind w:left="0"/>
        <w:rPr>
          <w:rFonts w:ascii="Cordia New" w:hAnsi="Cordia New"/>
          <w:b/>
          <w:bCs/>
          <w:color w:val="000000" w:themeColor="text1"/>
          <w:sz w:val="24"/>
          <w:szCs w:val="24"/>
        </w:rPr>
      </w:pPr>
    </w:p>
    <w:p w:rsidR="00592510" w:rsidRPr="00592510" w:rsidRDefault="00592510" w:rsidP="00592510">
      <w:pPr>
        <w:pStyle w:val="ListParagraph"/>
        <w:spacing w:after="0"/>
        <w:ind w:left="0"/>
        <w:jc w:val="thaiDistribute"/>
        <w:rPr>
          <w:rFonts w:ascii="Cordia New" w:hAnsi="Cordia New"/>
          <w:color w:val="000000" w:themeColor="text1"/>
          <w:sz w:val="32"/>
          <w:szCs w:val="32"/>
        </w:rPr>
      </w:pPr>
      <w:r w:rsidRPr="00592510">
        <w:rPr>
          <w:rFonts w:ascii="Cordia New" w:hAnsi="Cordia New"/>
          <w:color w:val="000000" w:themeColor="text1"/>
          <w:sz w:val="28"/>
          <w:cs/>
        </w:rPr>
        <w:t>แผนปฏิบัติการการอพยพนักศึกษาจากหอพักนักศึกษาหรือหอพักพยาบาล</w:t>
      </w:r>
      <w:r w:rsidRPr="00592510">
        <w:rPr>
          <w:rFonts w:ascii="Cordia New" w:hAnsi="Cordia New"/>
          <w:b/>
          <w:bCs/>
          <w:color w:val="000000" w:themeColor="text1"/>
          <w:sz w:val="28"/>
          <w:cs/>
        </w:rPr>
        <w:t>คณะ</w:t>
      </w:r>
      <w:r w:rsidRPr="00592510">
        <w:rPr>
          <w:rFonts w:ascii="Cordia New" w:hAnsi="Cordia New"/>
          <w:color w:val="000000" w:themeColor="text1"/>
          <w:sz w:val="32"/>
          <w:szCs w:val="32"/>
        </w:rPr>
        <w:t xml:space="preserve">…………………………………… </w:t>
      </w:r>
    </w:p>
    <w:p w:rsidR="00592510" w:rsidRPr="00592510" w:rsidRDefault="00592510" w:rsidP="00592510">
      <w:pPr>
        <w:pStyle w:val="NoSpacing"/>
        <w:ind w:left="284" w:right="-597" w:hanging="284"/>
        <w:jc w:val="thaiDistribute"/>
        <w:rPr>
          <w:rFonts w:ascii="Cordia New" w:hAnsi="Cordia New"/>
          <w:b/>
          <w:bCs/>
          <w:color w:val="000000" w:themeColor="text1"/>
          <w:sz w:val="28"/>
          <w:u w:val="single"/>
        </w:rPr>
      </w:pPr>
      <w:r w:rsidRPr="00592510">
        <w:rPr>
          <w:rFonts w:ascii="Cordia New" w:hAnsi="Cordia New"/>
          <w:b/>
          <w:bCs/>
          <w:color w:val="000000" w:themeColor="text1"/>
          <w:sz w:val="28"/>
          <w:u w:val="single"/>
          <w:cs/>
        </w:rPr>
        <w:t>วัตถุประสงค์</w:t>
      </w:r>
    </w:p>
    <w:p w:rsidR="00592510" w:rsidRPr="00592510" w:rsidRDefault="00592510" w:rsidP="00592510">
      <w:pPr>
        <w:pStyle w:val="NoSpacing"/>
        <w:ind w:left="567" w:right="-368"/>
        <w:jc w:val="thaiDistribute"/>
        <w:rPr>
          <w:rFonts w:ascii="Cordia New" w:hAnsi="Cordia New" w:hint="cs"/>
          <w:color w:val="000000" w:themeColor="text1"/>
          <w:sz w:val="32"/>
          <w:szCs w:val="32"/>
        </w:rPr>
      </w:pPr>
      <w:r w:rsidRPr="00592510">
        <w:rPr>
          <w:rFonts w:ascii="Cordia New" w:hAnsi="Cordia New" w:hint="cs"/>
          <w:color w:val="000000" w:themeColor="text1"/>
          <w:sz w:val="32"/>
          <w:szCs w:val="32"/>
          <w:cs/>
        </w:rPr>
        <w:t>1.</w:t>
      </w:r>
    </w:p>
    <w:p w:rsidR="00592510" w:rsidRPr="00592510" w:rsidRDefault="00592510" w:rsidP="00592510">
      <w:pPr>
        <w:pStyle w:val="NoSpacing"/>
        <w:ind w:left="567" w:right="-368"/>
        <w:jc w:val="thaiDistribute"/>
        <w:rPr>
          <w:rFonts w:ascii="Cordia New" w:hAnsi="Cordia New" w:hint="cs"/>
          <w:color w:val="000000" w:themeColor="text1"/>
          <w:sz w:val="32"/>
          <w:szCs w:val="32"/>
        </w:rPr>
      </w:pPr>
      <w:r w:rsidRPr="00592510">
        <w:rPr>
          <w:rFonts w:ascii="Cordia New" w:hAnsi="Cordia New" w:hint="cs"/>
          <w:color w:val="000000" w:themeColor="text1"/>
          <w:sz w:val="32"/>
          <w:szCs w:val="32"/>
          <w:cs/>
        </w:rPr>
        <w:t>2.</w:t>
      </w:r>
    </w:p>
    <w:p w:rsidR="00592510" w:rsidRPr="00592510" w:rsidRDefault="00592510" w:rsidP="00592510">
      <w:pPr>
        <w:pStyle w:val="NoSpacing"/>
        <w:ind w:left="567" w:right="-368"/>
        <w:jc w:val="thaiDistribute"/>
        <w:rPr>
          <w:rFonts w:ascii="Cordia New" w:hAnsi="Cordia New"/>
          <w:color w:val="000000" w:themeColor="text1"/>
          <w:sz w:val="32"/>
          <w:szCs w:val="32"/>
        </w:rPr>
      </w:pPr>
      <w:r w:rsidRPr="00592510">
        <w:rPr>
          <w:rFonts w:ascii="Cordia New" w:hAnsi="Cordia New" w:hint="cs"/>
          <w:color w:val="000000" w:themeColor="text1"/>
          <w:sz w:val="32"/>
          <w:szCs w:val="32"/>
          <w:cs/>
        </w:rPr>
        <w:t>3.</w:t>
      </w:r>
    </w:p>
    <w:p w:rsidR="00592510" w:rsidRPr="00592510" w:rsidRDefault="00592510" w:rsidP="00592510">
      <w:pPr>
        <w:pStyle w:val="NoSpacing"/>
        <w:ind w:left="567" w:right="-368"/>
        <w:jc w:val="thaiDistribute"/>
        <w:rPr>
          <w:rFonts w:ascii="Cordia New" w:hAnsi="Cordia New" w:hint="cs"/>
          <w:color w:val="000000" w:themeColor="text1"/>
          <w:sz w:val="32"/>
          <w:szCs w:val="32"/>
        </w:rPr>
      </w:pPr>
    </w:p>
    <w:p w:rsidR="00592510" w:rsidRPr="00592510" w:rsidRDefault="00592510" w:rsidP="00592510">
      <w:pPr>
        <w:pStyle w:val="NoSpacing"/>
        <w:ind w:right="-368"/>
        <w:jc w:val="thaiDistribute"/>
        <w:rPr>
          <w:rFonts w:ascii="Cordia New" w:hAnsi="Cordia New"/>
          <w:b/>
          <w:bCs/>
          <w:color w:val="000000" w:themeColor="text1"/>
          <w:sz w:val="28"/>
          <w:u w:val="single"/>
        </w:rPr>
      </w:pPr>
      <w:r w:rsidRPr="00592510">
        <w:rPr>
          <w:rFonts w:ascii="Cordia New" w:hAnsi="Cordia New"/>
          <w:b/>
          <w:bCs/>
          <w:color w:val="000000" w:themeColor="text1"/>
          <w:sz w:val="28"/>
          <w:u w:val="single"/>
          <w:cs/>
        </w:rPr>
        <w:t>แผนปฏิบัติการ</w:t>
      </w:r>
    </w:p>
    <w:p w:rsidR="00592510" w:rsidRPr="00592510" w:rsidRDefault="00592510" w:rsidP="00592510">
      <w:pPr>
        <w:pStyle w:val="NoSpacing"/>
        <w:ind w:right="-368"/>
        <w:jc w:val="thaiDistribute"/>
        <w:rPr>
          <w:rFonts w:ascii="Cordia New" w:hAnsi="Cordia New"/>
          <w:color w:val="000000" w:themeColor="text1"/>
          <w:sz w:val="28"/>
        </w:rPr>
      </w:pPr>
      <w:r w:rsidRPr="00592510">
        <w:rPr>
          <w:rFonts w:ascii="Cordia New" w:hAnsi="Cordia New"/>
          <w:color w:val="000000" w:themeColor="text1"/>
          <w:sz w:val="28"/>
          <w:cs/>
        </w:rPr>
        <w:t xml:space="preserve">จุดรวมพลที่ 1 </w:t>
      </w:r>
      <w:r w:rsidRPr="00592510">
        <w:rPr>
          <w:rFonts w:ascii="Cordia New" w:hAnsi="Cordia New"/>
          <w:color w:val="000000" w:themeColor="text1"/>
          <w:sz w:val="28"/>
        </w:rPr>
        <w:t xml:space="preserve">: </w:t>
      </w:r>
    </w:p>
    <w:p w:rsidR="00592510" w:rsidRPr="00592510" w:rsidRDefault="00592510" w:rsidP="00592510">
      <w:pPr>
        <w:pStyle w:val="NoSpacing"/>
        <w:ind w:right="-368"/>
        <w:jc w:val="thaiDistribute"/>
        <w:rPr>
          <w:rFonts w:ascii="Cordia New" w:hAnsi="Cordia New"/>
          <w:color w:val="000000" w:themeColor="text1"/>
          <w:sz w:val="28"/>
        </w:rPr>
      </w:pPr>
      <w:r w:rsidRPr="00592510">
        <w:rPr>
          <w:rFonts w:ascii="Cordia New" w:hAnsi="Cordia New"/>
          <w:color w:val="000000" w:themeColor="text1"/>
          <w:sz w:val="28"/>
          <w:cs/>
        </w:rPr>
        <w:t xml:space="preserve">จุดรวมพลที่ 2  </w:t>
      </w:r>
      <w:r w:rsidRPr="00592510">
        <w:rPr>
          <w:rFonts w:ascii="Cordia New" w:hAnsi="Cordia New"/>
          <w:color w:val="000000" w:themeColor="text1"/>
          <w:sz w:val="28"/>
        </w:rPr>
        <w:t>:</w:t>
      </w:r>
    </w:p>
    <w:p w:rsidR="00592510" w:rsidRPr="00592510" w:rsidRDefault="00592510" w:rsidP="00592510">
      <w:pPr>
        <w:pStyle w:val="NoSpacing"/>
        <w:ind w:left="709" w:right="-368"/>
        <w:jc w:val="thaiDistribute"/>
        <w:rPr>
          <w:rFonts w:ascii="Cordia New" w:hAnsi="Cordia New"/>
          <w:color w:val="000000" w:themeColor="text1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592510" w:rsidRPr="005A3AFD" w:rsidTr="00506AF8">
        <w:tc>
          <w:tcPr>
            <w:tcW w:w="6204" w:type="dxa"/>
            <w:shd w:val="clear" w:color="auto" w:fill="BFBFBF"/>
          </w:tcPr>
          <w:p w:rsidR="00592510" w:rsidRPr="00592510" w:rsidRDefault="00592510" w:rsidP="00506AF8">
            <w:pPr>
              <w:pStyle w:val="NoSpacing"/>
              <w:ind w:right="-368"/>
              <w:jc w:val="center"/>
              <w:rPr>
                <w:rFonts w:ascii="Cordia New" w:hAnsi="Cordia New"/>
                <w:b/>
                <w:bCs/>
                <w:color w:val="000000" w:themeColor="text1"/>
                <w:sz w:val="28"/>
              </w:rPr>
            </w:pPr>
            <w:r w:rsidRPr="00592510">
              <w:rPr>
                <w:rFonts w:ascii="Cordia New" w:hAnsi="Cordia New"/>
                <w:b/>
                <w:bCs/>
                <w:color w:val="000000" w:themeColor="text1"/>
                <w:sz w:val="28"/>
                <w:cs/>
              </w:rPr>
              <w:t>หน้าที่ความรับผิดชอบ</w:t>
            </w:r>
          </w:p>
        </w:tc>
        <w:tc>
          <w:tcPr>
            <w:tcW w:w="3402" w:type="dxa"/>
            <w:shd w:val="clear" w:color="auto" w:fill="BFBFBF"/>
          </w:tcPr>
          <w:p w:rsidR="00592510" w:rsidRPr="00592510" w:rsidRDefault="00592510" w:rsidP="00506AF8">
            <w:pPr>
              <w:pStyle w:val="NoSpacing"/>
              <w:ind w:right="-368"/>
              <w:jc w:val="center"/>
              <w:rPr>
                <w:rFonts w:ascii="Cordia New" w:hAnsi="Cordia New"/>
                <w:b/>
                <w:bCs/>
                <w:color w:val="000000" w:themeColor="text1"/>
                <w:sz w:val="28"/>
              </w:rPr>
            </w:pPr>
            <w:r w:rsidRPr="00592510">
              <w:rPr>
                <w:rFonts w:ascii="Cordia New" w:hAnsi="Cordia New"/>
                <w:b/>
                <w:bCs/>
                <w:color w:val="000000" w:themeColor="text1"/>
                <w:sz w:val="28"/>
                <w:cs/>
              </w:rPr>
              <w:t>ผู้รับผิดชอบ</w:t>
            </w:r>
          </w:p>
        </w:tc>
      </w:tr>
      <w:tr w:rsidR="00592510" w:rsidRPr="005A3AFD" w:rsidTr="00506AF8">
        <w:tc>
          <w:tcPr>
            <w:tcW w:w="6204" w:type="dxa"/>
          </w:tcPr>
          <w:p w:rsidR="00592510" w:rsidRPr="00592510" w:rsidRDefault="00592510" w:rsidP="00506AF8">
            <w:pPr>
              <w:pStyle w:val="NoSpacing"/>
              <w:jc w:val="thaiDistribute"/>
              <w:rPr>
                <w:rFonts w:ascii="Cordia New" w:hAnsi="Cordia New"/>
                <w:color w:val="000000" w:themeColor="text1"/>
              </w:rPr>
            </w:pPr>
          </w:p>
          <w:p w:rsidR="00592510" w:rsidRPr="00592510" w:rsidRDefault="00592510" w:rsidP="00506AF8">
            <w:pPr>
              <w:pStyle w:val="NoSpacing"/>
              <w:jc w:val="thaiDistribute"/>
              <w:rPr>
                <w:rFonts w:ascii="Cordia New" w:hAnsi="Cordia New" w:hint="cs"/>
                <w:color w:val="000000" w:themeColor="text1"/>
                <w:cs/>
              </w:rPr>
            </w:pPr>
          </w:p>
        </w:tc>
        <w:tc>
          <w:tcPr>
            <w:tcW w:w="3402" w:type="dxa"/>
          </w:tcPr>
          <w:p w:rsidR="00592510" w:rsidRPr="00592510" w:rsidRDefault="00592510" w:rsidP="00506AF8">
            <w:pPr>
              <w:pStyle w:val="NoSpacing"/>
              <w:ind w:right="-368"/>
              <w:jc w:val="thaiDistribute"/>
              <w:rPr>
                <w:rFonts w:ascii="Cordia New" w:hAnsi="Cordia New"/>
                <w:color w:val="000000" w:themeColor="text1"/>
                <w:sz w:val="28"/>
              </w:rPr>
            </w:pPr>
          </w:p>
        </w:tc>
      </w:tr>
      <w:tr w:rsidR="00592510" w:rsidRPr="005A3AFD" w:rsidTr="00506AF8">
        <w:tc>
          <w:tcPr>
            <w:tcW w:w="6204" w:type="dxa"/>
          </w:tcPr>
          <w:p w:rsidR="00592510" w:rsidRPr="00592510" w:rsidRDefault="00592510" w:rsidP="00506AF8">
            <w:pPr>
              <w:pStyle w:val="NoSpacing"/>
              <w:ind w:right="-368"/>
              <w:jc w:val="thaiDistribute"/>
              <w:rPr>
                <w:rFonts w:ascii="Cordia New" w:hAnsi="Cordia New"/>
                <w:color w:val="000000" w:themeColor="text1"/>
                <w:sz w:val="28"/>
              </w:rPr>
            </w:pPr>
          </w:p>
          <w:p w:rsidR="00592510" w:rsidRPr="00592510" w:rsidRDefault="00592510" w:rsidP="00506AF8">
            <w:pPr>
              <w:pStyle w:val="NoSpacing"/>
              <w:ind w:right="-368"/>
              <w:jc w:val="thaiDistribute"/>
              <w:rPr>
                <w:rFonts w:ascii="Cordia New" w:hAnsi="Cordia New" w:hint="cs"/>
                <w:color w:val="000000" w:themeColor="text1"/>
                <w:sz w:val="28"/>
              </w:rPr>
            </w:pPr>
          </w:p>
        </w:tc>
        <w:tc>
          <w:tcPr>
            <w:tcW w:w="3402" w:type="dxa"/>
          </w:tcPr>
          <w:p w:rsidR="00592510" w:rsidRPr="00592510" w:rsidRDefault="00592510" w:rsidP="00506AF8">
            <w:pPr>
              <w:pStyle w:val="NoSpacing"/>
              <w:ind w:right="-368"/>
              <w:jc w:val="thaiDistribute"/>
              <w:rPr>
                <w:rFonts w:ascii="Cordia New" w:hAnsi="Cordia New"/>
                <w:color w:val="000000" w:themeColor="text1"/>
                <w:sz w:val="28"/>
              </w:rPr>
            </w:pPr>
          </w:p>
        </w:tc>
      </w:tr>
      <w:tr w:rsidR="00592510" w:rsidRPr="005A3AFD" w:rsidTr="00506AF8">
        <w:tc>
          <w:tcPr>
            <w:tcW w:w="6204" w:type="dxa"/>
          </w:tcPr>
          <w:p w:rsidR="00592510" w:rsidRPr="00592510" w:rsidRDefault="00592510" w:rsidP="00506AF8">
            <w:pPr>
              <w:pStyle w:val="NoSpacing"/>
              <w:ind w:right="34"/>
              <w:jc w:val="thaiDistribute"/>
              <w:rPr>
                <w:rFonts w:ascii="Cordia New" w:hAnsi="Cordia New"/>
                <w:color w:val="000000" w:themeColor="text1"/>
                <w:sz w:val="28"/>
              </w:rPr>
            </w:pPr>
          </w:p>
          <w:p w:rsidR="00592510" w:rsidRPr="00592510" w:rsidRDefault="00592510" w:rsidP="00506AF8">
            <w:pPr>
              <w:pStyle w:val="NoSpacing"/>
              <w:ind w:right="34"/>
              <w:jc w:val="thaiDistribute"/>
              <w:rPr>
                <w:rFonts w:ascii="Cordia New" w:hAnsi="Cordia New" w:hint="cs"/>
                <w:color w:val="000000" w:themeColor="text1"/>
                <w:sz w:val="28"/>
              </w:rPr>
            </w:pPr>
          </w:p>
        </w:tc>
        <w:tc>
          <w:tcPr>
            <w:tcW w:w="3402" w:type="dxa"/>
          </w:tcPr>
          <w:p w:rsidR="00592510" w:rsidRPr="00592510" w:rsidRDefault="00592510" w:rsidP="00506AF8">
            <w:pPr>
              <w:pStyle w:val="NoSpacing"/>
              <w:ind w:right="-368"/>
              <w:jc w:val="thaiDistribute"/>
              <w:rPr>
                <w:rFonts w:ascii="Cordia New" w:hAnsi="Cordia New"/>
                <w:color w:val="000000" w:themeColor="text1"/>
                <w:sz w:val="28"/>
                <w:cs/>
              </w:rPr>
            </w:pPr>
          </w:p>
        </w:tc>
        <w:bookmarkStart w:id="0" w:name="_GoBack"/>
        <w:bookmarkEnd w:id="0"/>
      </w:tr>
      <w:tr w:rsidR="00592510" w:rsidRPr="005A3AFD" w:rsidTr="00506AF8">
        <w:tc>
          <w:tcPr>
            <w:tcW w:w="6204" w:type="dxa"/>
            <w:shd w:val="clear" w:color="auto" w:fill="BFBFBF"/>
          </w:tcPr>
          <w:p w:rsidR="00592510" w:rsidRPr="00592510" w:rsidRDefault="00592510" w:rsidP="00506AF8">
            <w:pPr>
              <w:pStyle w:val="NoSpacing"/>
              <w:ind w:right="-368"/>
              <w:jc w:val="center"/>
              <w:rPr>
                <w:rFonts w:ascii="Cordia New" w:hAnsi="Cordia New"/>
                <w:b/>
                <w:bCs/>
                <w:color w:val="000000" w:themeColor="text1"/>
                <w:sz w:val="28"/>
              </w:rPr>
            </w:pPr>
            <w:r w:rsidRPr="00592510">
              <w:rPr>
                <w:rFonts w:ascii="Cordia New" w:hAnsi="Cordia New"/>
                <w:b/>
                <w:bCs/>
                <w:color w:val="000000" w:themeColor="text1"/>
                <w:sz w:val="28"/>
                <w:cs/>
              </w:rPr>
              <w:t>หน้าที่ความรับผิดชอบ</w:t>
            </w:r>
          </w:p>
        </w:tc>
        <w:tc>
          <w:tcPr>
            <w:tcW w:w="3402" w:type="dxa"/>
            <w:shd w:val="clear" w:color="auto" w:fill="BFBFBF"/>
          </w:tcPr>
          <w:p w:rsidR="00592510" w:rsidRPr="00592510" w:rsidRDefault="00592510" w:rsidP="00506AF8">
            <w:pPr>
              <w:pStyle w:val="NoSpacing"/>
              <w:ind w:right="-368"/>
              <w:jc w:val="center"/>
              <w:rPr>
                <w:rFonts w:ascii="Cordia New" w:hAnsi="Cordia New"/>
                <w:b/>
                <w:bCs/>
                <w:color w:val="000000" w:themeColor="text1"/>
                <w:sz w:val="28"/>
              </w:rPr>
            </w:pPr>
            <w:r w:rsidRPr="00592510">
              <w:rPr>
                <w:rFonts w:ascii="Cordia New" w:hAnsi="Cordia New"/>
                <w:b/>
                <w:bCs/>
                <w:color w:val="000000" w:themeColor="text1"/>
                <w:sz w:val="28"/>
                <w:cs/>
              </w:rPr>
              <w:t>ผู้รับผิดชอบ</w:t>
            </w:r>
          </w:p>
        </w:tc>
      </w:tr>
      <w:tr w:rsidR="00592510" w:rsidRPr="005A3AFD" w:rsidTr="00506AF8">
        <w:tc>
          <w:tcPr>
            <w:tcW w:w="6204" w:type="dxa"/>
          </w:tcPr>
          <w:p w:rsidR="00592510" w:rsidRPr="00592510" w:rsidRDefault="00592510" w:rsidP="00506AF8">
            <w:pPr>
              <w:pStyle w:val="NoSpacing"/>
              <w:ind w:right="-368"/>
              <w:jc w:val="thaiDistribute"/>
              <w:rPr>
                <w:rFonts w:ascii="Cordia New" w:hAnsi="Cordia New"/>
                <w:color w:val="000000" w:themeColor="text1"/>
                <w:sz w:val="28"/>
              </w:rPr>
            </w:pPr>
          </w:p>
          <w:p w:rsidR="00592510" w:rsidRPr="00592510" w:rsidRDefault="00592510" w:rsidP="00506AF8">
            <w:pPr>
              <w:pStyle w:val="NoSpacing"/>
              <w:ind w:right="-368"/>
              <w:jc w:val="thaiDistribute"/>
              <w:rPr>
                <w:rFonts w:ascii="Cordia New" w:hAnsi="Cordia New" w:hint="cs"/>
                <w:color w:val="000000" w:themeColor="text1"/>
                <w:sz w:val="28"/>
                <w:cs/>
              </w:rPr>
            </w:pPr>
          </w:p>
        </w:tc>
        <w:tc>
          <w:tcPr>
            <w:tcW w:w="3402" w:type="dxa"/>
          </w:tcPr>
          <w:p w:rsidR="00592510" w:rsidRPr="00592510" w:rsidRDefault="00592510" w:rsidP="00506AF8">
            <w:pPr>
              <w:pStyle w:val="NoSpacing"/>
              <w:ind w:right="-368"/>
              <w:jc w:val="thaiDistribute"/>
              <w:rPr>
                <w:rFonts w:ascii="Cordia New" w:hAnsi="Cordia New"/>
                <w:color w:val="000000" w:themeColor="text1"/>
                <w:sz w:val="28"/>
                <w:cs/>
              </w:rPr>
            </w:pPr>
          </w:p>
        </w:tc>
      </w:tr>
      <w:tr w:rsidR="00592510" w:rsidRPr="005A3AFD" w:rsidTr="00506AF8">
        <w:tc>
          <w:tcPr>
            <w:tcW w:w="6204" w:type="dxa"/>
          </w:tcPr>
          <w:p w:rsidR="00592510" w:rsidRDefault="00592510" w:rsidP="00506AF8">
            <w:pPr>
              <w:pStyle w:val="NoSpacing"/>
              <w:ind w:right="34"/>
              <w:jc w:val="thaiDistribute"/>
              <w:rPr>
                <w:rFonts w:ascii="Cordia New" w:hAnsi="Cordia New"/>
                <w:color w:val="FF0000"/>
                <w:sz w:val="28"/>
              </w:rPr>
            </w:pPr>
          </w:p>
          <w:p w:rsidR="00592510" w:rsidRPr="005A3AFD" w:rsidRDefault="00592510" w:rsidP="00506AF8">
            <w:pPr>
              <w:pStyle w:val="NoSpacing"/>
              <w:ind w:right="34"/>
              <w:jc w:val="thaiDistribute"/>
              <w:rPr>
                <w:rFonts w:ascii="Cordia New" w:hAnsi="Cordia New" w:hint="cs"/>
                <w:color w:val="FF0000"/>
                <w:sz w:val="28"/>
                <w:cs/>
              </w:rPr>
            </w:pPr>
          </w:p>
        </w:tc>
        <w:tc>
          <w:tcPr>
            <w:tcW w:w="3402" w:type="dxa"/>
          </w:tcPr>
          <w:p w:rsidR="00592510" w:rsidRPr="005A3AFD" w:rsidRDefault="00592510" w:rsidP="00506AF8">
            <w:pPr>
              <w:pStyle w:val="NoSpacing"/>
              <w:ind w:right="-368"/>
              <w:jc w:val="thaiDistribute"/>
              <w:rPr>
                <w:rFonts w:ascii="Cordia New" w:hAnsi="Cordia New"/>
                <w:color w:val="FF0000"/>
                <w:sz w:val="28"/>
              </w:rPr>
            </w:pPr>
          </w:p>
        </w:tc>
      </w:tr>
      <w:tr w:rsidR="00592510" w:rsidRPr="005A3AFD" w:rsidTr="00506AF8">
        <w:tc>
          <w:tcPr>
            <w:tcW w:w="6204" w:type="dxa"/>
          </w:tcPr>
          <w:p w:rsidR="00592510" w:rsidRDefault="00592510" w:rsidP="00506AF8">
            <w:pPr>
              <w:pStyle w:val="NoSpacing"/>
              <w:ind w:right="34"/>
              <w:jc w:val="thaiDistribute"/>
              <w:rPr>
                <w:rFonts w:ascii="Cordia New" w:hAnsi="Cordia New"/>
                <w:color w:val="FF0000"/>
                <w:sz w:val="28"/>
              </w:rPr>
            </w:pPr>
          </w:p>
          <w:p w:rsidR="00592510" w:rsidRPr="005A3AFD" w:rsidRDefault="00592510" w:rsidP="00506AF8">
            <w:pPr>
              <w:pStyle w:val="NoSpacing"/>
              <w:ind w:right="34"/>
              <w:jc w:val="thaiDistribute"/>
              <w:rPr>
                <w:rFonts w:ascii="Cordia New" w:hAnsi="Cordia New" w:hint="cs"/>
                <w:color w:val="FF0000"/>
                <w:sz w:val="28"/>
                <w:cs/>
              </w:rPr>
            </w:pPr>
          </w:p>
        </w:tc>
        <w:tc>
          <w:tcPr>
            <w:tcW w:w="3402" w:type="dxa"/>
          </w:tcPr>
          <w:p w:rsidR="00592510" w:rsidRPr="005A3AFD" w:rsidRDefault="00592510" w:rsidP="00506AF8">
            <w:pPr>
              <w:pStyle w:val="NoSpacing"/>
              <w:ind w:right="-368"/>
              <w:jc w:val="thaiDistribute"/>
              <w:rPr>
                <w:rFonts w:ascii="Cordia New" w:hAnsi="Cordia New"/>
                <w:color w:val="FF0000"/>
                <w:sz w:val="28"/>
              </w:rPr>
            </w:pPr>
          </w:p>
        </w:tc>
      </w:tr>
      <w:tr w:rsidR="00592510" w:rsidRPr="005A3AFD" w:rsidTr="00506AF8">
        <w:tc>
          <w:tcPr>
            <w:tcW w:w="6204" w:type="dxa"/>
          </w:tcPr>
          <w:p w:rsidR="00592510" w:rsidRDefault="00592510" w:rsidP="00506AF8">
            <w:pPr>
              <w:pStyle w:val="NoSpacing"/>
              <w:ind w:right="34"/>
              <w:jc w:val="thaiDistribute"/>
              <w:rPr>
                <w:rFonts w:ascii="Cordia New" w:hAnsi="Cordia New"/>
                <w:color w:val="FF0000"/>
                <w:sz w:val="28"/>
              </w:rPr>
            </w:pPr>
          </w:p>
          <w:p w:rsidR="00592510" w:rsidRPr="005A3AFD" w:rsidRDefault="00592510" w:rsidP="00506AF8">
            <w:pPr>
              <w:pStyle w:val="NoSpacing"/>
              <w:ind w:right="34"/>
              <w:jc w:val="thaiDistribute"/>
              <w:rPr>
                <w:rFonts w:ascii="Cordia New" w:hAnsi="Cordia New" w:hint="cs"/>
                <w:color w:val="FF0000"/>
                <w:sz w:val="28"/>
                <w:cs/>
              </w:rPr>
            </w:pPr>
          </w:p>
        </w:tc>
        <w:tc>
          <w:tcPr>
            <w:tcW w:w="3402" w:type="dxa"/>
          </w:tcPr>
          <w:p w:rsidR="00592510" w:rsidRPr="005A3AFD" w:rsidRDefault="00592510" w:rsidP="00506AF8">
            <w:pPr>
              <w:pStyle w:val="NoSpacing"/>
              <w:ind w:right="-368"/>
              <w:jc w:val="thaiDistribute"/>
              <w:rPr>
                <w:rFonts w:ascii="Cordia New" w:hAnsi="Cordia New"/>
                <w:color w:val="FF0000"/>
                <w:sz w:val="28"/>
              </w:rPr>
            </w:pPr>
          </w:p>
        </w:tc>
      </w:tr>
    </w:tbl>
    <w:p w:rsidR="00592510" w:rsidRPr="005A3AFD" w:rsidRDefault="00592510" w:rsidP="00592510">
      <w:pPr>
        <w:pStyle w:val="NoSpacing"/>
        <w:ind w:right="-368"/>
        <w:jc w:val="thaiDistribute"/>
        <w:rPr>
          <w:rFonts w:ascii="Cordia New" w:hAnsi="Cordia New"/>
          <w:color w:val="FF0000"/>
          <w:sz w:val="28"/>
          <w:u w:val="single"/>
        </w:rPr>
      </w:pPr>
    </w:p>
    <w:p w:rsidR="00592510" w:rsidRPr="00592510" w:rsidRDefault="00592510" w:rsidP="00592510">
      <w:pPr>
        <w:pStyle w:val="NoSpacing"/>
        <w:ind w:right="-368"/>
        <w:jc w:val="thaiDistribute"/>
        <w:rPr>
          <w:rFonts w:ascii="Cordia New" w:hAnsi="Cordia New"/>
          <w:b/>
          <w:bCs/>
          <w:color w:val="000000" w:themeColor="text1"/>
          <w:sz w:val="28"/>
          <w:u w:val="single"/>
        </w:rPr>
      </w:pPr>
      <w:r w:rsidRPr="00592510">
        <w:rPr>
          <w:rFonts w:ascii="Cordia New" w:hAnsi="Cordia New"/>
          <w:b/>
          <w:bCs/>
          <w:color w:val="000000" w:themeColor="text1"/>
          <w:sz w:val="28"/>
          <w:u w:val="single"/>
          <w:cs/>
        </w:rPr>
        <w:t>พื้นที่รองรับการอพยพ</w:t>
      </w:r>
    </w:p>
    <w:p w:rsidR="00592510" w:rsidRPr="00592510" w:rsidRDefault="00592510" w:rsidP="00592510">
      <w:pPr>
        <w:pStyle w:val="NoSpacing"/>
        <w:ind w:right="-368"/>
        <w:jc w:val="thaiDistribute"/>
        <w:rPr>
          <w:rFonts w:ascii="Cordia New" w:hAnsi="Cordia New"/>
          <w:color w:val="000000" w:themeColor="text1"/>
          <w:sz w:val="28"/>
          <w:u w:val="single"/>
        </w:rPr>
      </w:pPr>
      <w:r w:rsidRPr="00592510">
        <w:rPr>
          <w:rFonts w:ascii="Cordia New" w:hAnsi="Cordia New"/>
          <w:color w:val="000000" w:themeColor="text1"/>
          <w:sz w:val="28"/>
          <w:u w:val="single"/>
          <w:cs/>
        </w:rPr>
        <w:t xml:space="preserve">จุดที่ </w:t>
      </w:r>
      <w:r w:rsidRPr="00592510">
        <w:rPr>
          <w:rFonts w:ascii="Cordia New" w:hAnsi="Cordia New"/>
          <w:color w:val="000000" w:themeColor="text1"/>
          <w:sz w:val="28"/>
          <w:u w:val="single"/>
        </w:rPr>
        <w:t>1</w:t>
      </w:r>
    </w:p>
    <w:p w:rsidR="00592510" w:rsidRPr="00592510" w:rsidRDefault="00592510" w:rsidP="00592510">
      <w:pPr>
        <w:pStyle w:val="NoSpacing"/>
        <w:ind w:right="-368"/>
        <w:jc w:val="thaiDistribute"/>
        <w:rPr>
          <w:rFonts w:ascii="Cordia New" w:hAnsi="Cordia New" w:hint="cs"/>
          <w:color w:val="000000" w:themeColor="text1"/>
          <w:sz w:val="28"/>
          <w:cs/>
        </w:rPr>
      </w:pPr>
      <w:r w:rsidRPr="00592510">
        <w:rPr>
          <w:rFonts w:ascii="Cordia New" w:hAnsi="Cordia New"/>
          <w:color w:val="000000" w:themeColor="text1"/>
          <w:sz w:val="28"/>
          <w:u w:val="single"/>
          <w:cs/>
        </w:rPr>
        <w:t>จุดที่ 2</w:t>
      </w:r>
      <w:r w:rsidRPr="00592510">
        <w:rPr>
          <w:rFonts w:ascii="Cordia New" w:hAnsi="Cordia New"/>
          <w:color w:val="000000" w:themeColor="text1"/>
          <w:sz w:val="28"/>
          <w:cs/>
        </w:rPr>
        <w:t xml:space="preserve">  </w:t>
      </w:r>
    </w:p>
    <w:p w:rsidR="00592510" w:rsidRPr="00592510" w:rsidRDefault="00592510" w:rsidP="00592510">
      <w:pPr>
        <w:pStyle w:val="NoSpacing"/>
        <w:ind w:left="720" w:right="-597" w:hanging="294"/>
        <w:jc w:val="thaiDistribute"/>
        <w:rPr>
          <w:rFonts w:ascii="Cordia New" w:hAnsi="Cordia New"/>
          <w:color w:val="000000" w:themeColor="text1"/>
          <w:sz w:val="28"/>
        </w:rPr>
      </w:pPr>
    </w:p>
    <w:p w:rsidR="00D07221" w:rsidRDefault="00592510"/>
    <w:sectPr w:rsidR="00D07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45A4C"/>
    <w:multiLevelType w:val="hybridMultilevel"/>
    <w:tmpl w:val="27703960"/>
    <w:lvl w:ilvl="0" w:tplc="629EC3BE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10"/>
    <w:rsid w:val="004D7592"/>
    <w:rsid w:val="00592510"/>
    <w:rsid w:val="00F1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82AB9-92FC-4434-868B-5E147773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10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510"/>
    <w:pPr>
      <w:ind w:left="720"/>
      <w:contextualSpacing/>
    </w:pPr>
  </w:style>
  <w:style w:type="paragraph" w:styleId="NoSpacing">
    <w:name w:val="No Spacing"/>
    <w:uiPriority w:val="1"/>
    <w:qFormat/>
    <w:rsid w:val="00592510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กฤติยา เลิศล้ำ</dc:creator>
  <cp:keywords/>
  <dc:description/>
  <cp:lastModifiedBy>กฤติยา เลิศล้ำ</cp:lastModifiedBy>
  <cp:revision>1</cp:revision>
  <dcterms:created xsi:type="dcterms:W3CDTF">2019-05-23T01:35:00Z</dcterms:created>
  <dcterms:modified xsi:type="dcterms:W3CDTF">2019-05-23T01:39:00Z</dcterms:modified>
</cp:coreProperties>
</file>